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2A" w:rsidRPr="00FC602A" w:rsidRDefault="00FC602A" w:rsidP="00FC602A">
      <w:pPr>
        <w:spacing w:before="270" w:after="225" w:line="240" w:lineRule="auto"/>
        <w:outlineLvl w:val="0"/>
        <w:rPr>
          <w:rFonts w:ascii="Arial" w:eastAsia="Times New Roman" w:hAnsi="Arial" w:cs="Arial"/>
          <w:b/>
          <w:bCs/>
          <w:color w:val="161616"/>
          <w:kern w:val="36"/>
          <w:sz w:val="42"/>
          <w:szCs w:val="42"/>
          <w:lang w:eastAsia="ru-RU"/>
        </w:rPr>
      </w:pPr>
      <w:r w:rsidRPr="00FC602A">
        <w:rPr>
          <w:rFonts w:ascii="Arial" w:eastAsia="Times New Roman" w:hAnsi="Arial" w:cs="Arial"/>
          <w:b/>
          <w:bCs/>
          <w:color w:val="161616"/>
          <w:kern w:val="36"/>
          <w:sz w:val="42"/>
          <w:szCs w:val="42"/>
          <w:lang w:eastAsia="ru-RU"/>
        </w:rPr>
        <w:t>Безопасность детей – забота взрослых</w:t>
      </w:r>
    </w:p>
    <w:p w:rsidR="00FC602A" w:rsidRPr="00FC602A" w:rsidRDefault="00FC602A" w:rsidP="00FC602A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FC602A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За последнее время по Могилевской области увеличилось количество несчастных случаев с участием детей, которых родители оставляли без присмотра дома либо на улице. С начала года на территории области от внешних факторов погибло 7 детей. Больше всего трагедий произошло на воде: утонуло 4 несовершеннолетних.</w:t>
      </w:r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br/>
        <w:t>Во всех случаях детям в силу возраста и отсутствия жизненного опыта не хватило личной бдительности, родительского контроля, а также знаний о том, как избежать беды.</w:t>
      </w:r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br/>
        <w:t>Родителям в очередной раз стоит напомнить детям о запрете купания в местах, не оборудованных для таких целей, а также о правилах поведения вблизи водоемов. Под пристальным контролем взрослых должно проходить купание и в домашних надувных либо каркасных бассейнах.</w:t>
      </w:r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br/>
        <w:t xml:space="preserve">К сведению: за купание в запрещенных местах рек, озер или иных водоемов может быть наложен штраф в размере от одной до трех базовых величин (ст. 24.42 КоАП). При этом протокол о правонарушении составляют представители органов внутренних дел (п. 1 ч. 1 ст. 3.30 </w:t>
      </w:r>
      <w:proofErr w:type="spellStart"/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ПИКоАП</w:t>
      </w:r>
      <w:proofErr w:type="spellEnd"/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). Особую тревогу вызывают многочисленные случаи </w:t>
      </w:r>
      <w:proofErr w:type="spellStart"/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травмирования</w:t>
      </w:r>
      <w:proofErr w:type="spellEnd"/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и гибели детей при выпадении из окон. С наступлением лета многие родители забывают о том, что открытое окно может быть смертельно опасным для ребенка. Как правило, в большинстве случаев дети самостоятельно забирались на подоконник, используя в качестве подставки различные предметы мебели, и, опираясь на москитную сетку, выпадали из окна вместе с ней. Подобные случаи в той или иной степени происходят по вине взрослых – по недосмотру либо излишней беспечности.</w:t>
      </w:r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br/>
        <w:t>Напоминаем родителям: не оставляйте малолетних детей без присмотра и не допускайте их к открытым окнам, форточкам и балконам. При возможности необходимо оборудовать окна запорными устройствами, не позволяющими детям их открывать самостоятельно.</w:t>
      </w:r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br/>
        <w:t>Не единичны случаи дорожно-транспортных происшествий с участием детей. Летом под колеса авто все чаще попадают несовершеннолетние велосипедисты. Кроме того, дети выбегают на дорогу из-за припаркованных автомобилей. Данное обстоятельство необходимо учитывать водителям при выборе скорости движении по жилым зонам, дворовым территориям, вблизи детских игровых и спортивных площадок.</w:t>
      </w:r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br/>
        <w:t>К сведению: согласно п.88 Правил дорожного движения в жилых и пешеходных зонах населенных пунктов, на прилегающих к ним территориях разрешается движение транспортных средств со скоростью – не более 20 км/ч.</w:t>
      </w:r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br/>
        <w:t>За превышение скорости движения, установленной ПДД, предусмотрена административная ответственность в соответствии со ст.18.12 КоАП.</w:t>
      </w:r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br/>
        <w:t xml:space="preserve">Еще один важный момент – уберечь детей не только от травматизма, но и от совершения противоправных действий. Бесконтрольность времяпрепровождения детей, необеспечение </w:t>
      </w:r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lastRenderedPageBreak/>
        <w:t>занятости и досуга молодежи в летнее время служит причиной совершения ими противоправных поступков.</w:t>
      </w:r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br/>
      </w:r>
      <w:proofErr w:type="gramStart"/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К сведению: за невыполнение родителями или лицами, их заменяющими, обязанностей по воспитанию детей, повлекшее совершение деяния, содержащего признаки административного правонарушения либо преступления, но не достигшими ко времени совершения такого деяния возраста, с которого наступает административная или уголовная ответственность, предусмотрена ответственность в соответствии со ст. 10.3 КоАП, с наложением штрафа до 10 базовых величин.</w:t>
      </w:r>
      <w:proofErr w:type="gramEnd"/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br/>
        <w:t xml:space="preserve">Таким образом, родителям необходимо усилить </w:t>
      </w:r>
      <w:proofErr w:type="gramStart"/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контроль за</w:t>
      </w:r>
      <w:proofErr w:type="gramEnd"/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безопасным времяпрепровождением детей в свободное время, обеспечить нахождение несовершеннолетних в ночное время (с 23 часов до 6 часов) дома.</w:t>
      </w:r>
      <w:r w:rsidRPr="00FC602A">
        <w:rPr>
          <w:rFonts w:ascii="Arial" w:eastAsia="Times New Roman" w:hAnsi="Arial" w:cs="Arial"/>
          <w:color w:val="777777"/>
          <w:sz w:val="21"/>
          <w:szCs w:val="21"/>
          <w:lang w:eastAsia="ru-RU"/>
        </w:rPr>
        <w:br/>
        <w:t>Кроме того, родители должны помнить, что их авторитет и поведение очень важны для становления ребенка. Только своим положительным примером взрослые могут влиять на поведение ребенка, тем самым прививая законопослушный образ жизни с детства.</w:t>
      </w:r>
    </w:p>
    <w:p w:rsidR="00FC602A" w:rsidRPr="00FC602A" w:rsidRDefault="00FC602A" w:rsidP="00FC602A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FC602A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Артур ГОРОХОВ, заместитель прокурора района.</w:t>
      </w:r>
    </w:p>
    <w:p w:rsidR="00FC602A" w:rsidRPr="00FC602A" w:rsidRDefault="00FC602A" w:rsidP="00FC602A">
      <w:pPr>
        <w:numPr>
          <w:ilvl w:val="0"/>
          <w:numId w:val="46"/>
        </w:numPr>
        <w:shd w:val="clear" w:color="auto" w:fill="F7F7F7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</w:p>
    <w:p w:rsidR="00FC602A" w:rsidRPr="00FC602A" w:rsidRDefault="00FC602A" w:rsidP="00FC602A">
      <w:pPr>
        <w:numPr>
          <w:ilvl w:val="0"/>
          <w:numId w:val="46"/>
        </w:numPr>
        <w:shd w:val="clear" w:color="auto" w:fill="F7F7F7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</w:p>
    <w:p w:rsidR="00FC602A" w:rsidRPr="00FC602A" w:rsidRDefault="00FC602A" w:rsidP="00FC602A">
      <w:pPr>
        <w:numPr>
          <w:ilvl w:val="0"/>
          <w:numId w:val="46"/>
        </w:numPr>
        <w:shd w:val="clear" w:color="auto" w:fill="F7F7F7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</w:p>
    <w:p w:rsidR="00FC602A" w:rsidRPr="00FC602A" w:rsidRDefault="00FC602A" w:rsidP="00FC602A">
      <w:pPr>
        <w:numPr>
          <w:ilvl w:val="0"/>
          <w:numId w:val="46"/>
        </w:numPr>
        <w:shd w:val="clear" w:color="auto" w:fill="F7F7F7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</w:p>
    <w:p w:rsidR="00FC602A" w:rsidRPr="00FC602A" w:rsidRDefault="00FC602A" w:rsidP="00FC602A">
      <w:pPr>
        <w:numPr>
          <w:ilvl w:val="0"/>
          <w:numId w:val="46"/>
        </w:numPr>
        <w:shd w:val="clear" w:color="auto" w:fill="F7F7F7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</w:p>
    <w:p w:rsidR="00FC602A" w:rsidRPr="00FC602A" w:rsidRDefault="00FC602A" w:rsidP="00FC602A">
      <w:pPr>
        <w:numPr>
          <w:ilvl w:val="0"/>
          <w:numId w:val="46"/>
        </w:numPr>
        <w:shd w:val="clear" w:color="auto" w:fill="F7F7F7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</w:p>
    <w:p w:rsidR="00FC602A" w:rsidRPr="00FC602A" w:rsidRDefault="00FC602A" w:rsidP="00FC602A">
      <w:pPr>
        <w:numPr>
          <w:ilvl w:val="0"/>
          <w:numId w:val="46"/>
        </w:numPr>
        <w:shd w:val="clear" w:color="auto" w:fill="F7F7F7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</w:p>
    <w:p w:rsidR="00FC602A" w:rsidRPr="00FC602A" w:rsidRDefault="00FC602A" w:rsidP="00FC602A">
      <w:pPr>
        <w:numPr>
          <w:ilvl w:val="0"/>
          <w:numId w:val="46"/>
        </w:numPr>
        <w:shd w:val="clear" w:color="auto" w:fill="F7F7F7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</w:p>
    <w:p w:rsidR="00FC602A" w:rsidRPr="00FC602A" w:rsidRDefault="00FC602A" w:rsidP="00FC602A">
      <w:pPr>
        <w:numPr>
          <w:ilvl w:val="0"/>
          <w:numId w:val="46"/>
        </w:numPr>
        <w:shd w:val="clear" w:color="auto" w:fill="F7F7F7"/>
        <w:spacing w:before="30" w:after="0" w:line="240" w:lineRule="auto"/>
        <w:ind w:left="0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</w:p>
    <w:p w:rsidR="00390287" w:rsidRPr="00FC602A" w:rsidRDefault="00390287" w:rsidP="00FC602A">
      <w:bookmarkStart w:id="0" w:name="_GoBack"/>
      <w:bookmarkEnd w:id="0"/>
    </w:p>
    <w:sectPr w:rsidR="00390287" w:rsidRPr="00FC602A" w:rsidSect="00066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988"/>
    <w:multiLevelType w:val="multilevel"/>
    <w:tmpl w:val="CE94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B3889"/>
    <w:multiLevelType w:val="multilevel"/>
    <w:tmpl w:val="3A50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54378"/>
    <w:multiLevelType w:val="multilevel"/>
    <w:tmpl w:val="49C6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D3D1D"/>
    <w:multiLevelType w:val="multilevel"/>
    <w:tmpl w:val="A7A2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62180E"/>
    <w:multiLevelType w:val="multilevel"/>
    <w:tmpl w:val="1340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623ED"/>
    <w:multiLevelType w:val="multilevel"/>
    <w:tmpl w:val="FA16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B11E9"/>
    <w:multiLevelType w:val="multilevel"/>
    <w:tmpl w:val="7432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41204"/>
    <w:multiLevelType w:val="multilevel"/>
    <w:tmpl w:val="CFD6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956E8"/>
    <w:multiLevelType w:val="multilevel"/>
    <w:tmpl w:val="8140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8C5401"/>
    <w:multiLevelType w:val="multilevel"/>
    <w:tmpl w:val="E4C6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AF3436"/>
    <w:multiLevelType w:val="multilevel"/>
    <w:tmpl w:val="4F7C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26E51"/>
    <w:multiLevelType w:val="multilevel"/>
    <w:tmpl w:val="E10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C7C67"/>
    <w:multiLevelType w:val="multilevel"/>
    <w:tmpl w:val="AF9E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15511C"/>
    <w:multiLevelType w:val="multilevel"/>
    <w:tmpl w:val="F008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A06F2"/>
    <w:multiLevelType w:val="multilevel"/>
    <w:tmpl w:val="3AB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D151E"/>
    <w:multiLevelType w:val="multilevel"/>
    <w:tmpl w:val="CC64B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C5464"/>
    <w:multiLevelType w:val="multilevel"/>
    <w:tmpl w:val="97146768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abstractNum w:abstractNumId="17">
    <w:nsid w:val="30A8592C"/>
    <w:multiLevelType w:val="multilevel"/>
    <w:tmpl w:val="502E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F15C01"/>
    <w:multiLevelType w:val="hybridMultilevel"/>
    <w:tmpl w:val="C32C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E936B8"/>
    <w:multiLevelType w:val="multilevel"/>
    <w:tmpl w:val="CCD8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62020"/>
    <w:multiLevelType w:val="multilevel"/>
    <w:tmpl w:val="5E28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2761C4"/>
    <w:multiLevelType w:val="multilevel"/>
    <w:tmpl w:val="AB1E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F2692E"/>
    <w:multiLevelType w:val="multilevel"/>
    <w:tmpl w:val="B54A6F50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23">
    <w:nsid w:val="398F5347"/>
    <w:multiLevelType w:val="multilevel"/>
    <w:tmpl w:val="068E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50F0D"/>
    <w:multiLevelType w:val="multilevel"/>
    <w:tmpl w:val="4FE2E79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5">
    <w:nsid w:val="45A93992"/>
    <w:multiLevelType w:val="multilevel"/>
    <w:tmpl w:val="BB44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794360"/>
    <w:multiLevelType w:val="multilevel"/>
    <w:tmpl w:val="F994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404EDD"/>
    <w:multiLevelType w:val="multilevel"/>
    <w:tmpl w:val="7EB2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5C2044"/>
    <w:multiLevelType w:val="multilevel"/>
    <w:tmpl w:val="F04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EB621C"/>
    <w:multiLevelType w:val="multilevel"/>
    <w:tmpl w:val="20D4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10822"/>
    <w:multiLevelType w:val="multilevel"/>
    <w:tmpl w:val="4E8C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882B4B"/>
    <w:multiLevelType w:val="multilevel"/>
    <w:tmpl w:val="4DFE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9178A2"/>
    <w:multiLevelType w:val="multilevel"/>
    <w:tmpl w:val="4E9C1C5A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3"/>
        </w:tabs>
        <w:ind w:left="80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  <w:sz w:val="20"/>
      </w:rPr>
    </w:lvl>
  </w:abstractNum>
  <w:abstractNum w:abstractNumId="33">
    <w:nsid w:val="5FE47C6A"/>
    <w:multiLevelType w:val="multilevel"/>
    <w:tmpl w:val="A7E4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B64998"/>
    <w:multiLevelType w:val="multilevel"/>
    <w:tmpl w:val="31FC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6E704A"/>
    <w:multiLevelType w:val="multilevel"/>
    <w:tmpl w:val="3018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CA3C4A"/>
    <w:multiLevelType w:val="multilevel"/>
    <w:tmpl w:val="246E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D177E4"/>
    <w:multiLevelType w:val="multilevel"/>
    <w:tmpl w:val="6ED8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99C44BC"/>
    <w:multiLevelType w:val="multilevel"/>
    <w:tmpl w:val="249E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C020CA"/>
    <w:multiLevelType w:val="multilevel"/>
    <w:tmpl w:val="1F4A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853CEC"/>
    <w:multiLevelType w:val="multilevel"/>
    <w:tmpl w:val="C5CCC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6EE21D0B"/>
    <w:multiLevelType w:val="multilevel"/>
    <w:tmpl w:val="D900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981E34"/>
    <w:multiLevelType w:val="multilevel"/>
    <w:tmpl w:val="AABE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32D8F"/>
    <w:multiLevelType w:val="multilevel"/>
    <w:tmpl w:val="E9BE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6A4F63"/>
    <w:multiLevelType w:val="multilevel"/>
    <w:tmpl w:val="B386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ED3430"/>
    <w:multiLevelType w:val="multilevel"/>
    <w:tmpl w:val="B0DA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31"/>
  </w:num>
  <w:num w:numId="5">
    <w:abstractNumId w:val="1"/>
  </w:num>
  <w:num w:numId="6">
    <w:abstractNumId w:val="4"/>
  </w:num>
  <w:num w:numId="7">
    <w:abstractNumId w:val="14"/>
  </w:num>
  <w:num w:numId="8">
    <w:abstractNumId w:val="11"/>
  </w:num>
  <w:num w:numId="9">
    <w:abstractNumId w:val="35"/>
  </w:num>
  <w:num w:numId="10">
    <w:abstractNumId w:val="16"/>
  </w:num>
  <w:num w:numId="11">
    <w:abstractNumId w:val="18"/>
  </w:num>
  <w:num w:numId="12">
    <w:abstractNumId w:val="37"/>
  </w:num>
  <w:num w:numId="13">
    <w:abstractNumId w:val="41"/>
  </w:num>
  <w:num w:numId="14">
    <w:abstractNumId w:val="36"/>
  </w:num>
  <w:num w:numId="15">
    <w:abstractNumId w:val="25"/>
  </w:num>
  <w:num w:numId="16">
    <w:abstractNumId w:val="43"/>
  </w:num>
  <w:num w:numId="17">
    <w:abstractNumId w:val="45"/>
  </w:num>
  <w:num w:numId="18">
    <w:abstractNumId w:val="42"/>
  </w:num>
  <w:num w:numId="19">
    <w:abstractNumId w:val="40"/>
  </w:num>
  <w:num w:numId="20">
    <w:abstractNumId w:val="26"/>
  </w:num>
  <w:num w:numId="21">
    <w:abstractNumId w:val="17"/>
  </w:num>
  <w:num w:numId="22">
    <w:abstractNumId w:val="38"/>
  </w:num>
  <w:num w:numId="23">
    <w:abstractNumId w:val="7"/>
  </w:num>
  <w:num w:numId="24">
    <w:abstractNumId w:val="12"/>
  </w:num>
  <w:num w:numId="25">
    <w:abstractNumId w:val="6"/>
  </w:num>
  <w:num w:numId="26">
    <w:abstractNumId w:val="39"/>
  </w:num>
  <w:num w:numId="27">
    <w:abstractNumId w:val="2"/>
  </w:num>
  <w:num w:numId="28">
    <w:abstractNumId w:val="21"/>
  </w:num>
  <w:num w:numId="29">
    <w:abstractNumId w:val="5"/>
  </w:num>
  <w:num w:numId="30">
    <w:abstractNumId w:val="28"/>
  </w:num>
  <w:num w:numId="31">
    <w:abstractNumId w:val="34"/>
  </w:num>
  <w:num w:numId="32">
    <w:abstractNumId w:val="27"/>
  </w:num>
  <w:num w:numId="33">
    <w:abstractNumId w:val="10"/>
  </w:num>
  <w:num w:numId="34">
    <w:abstractNumId w:val="44"/>
  </w:num>
  <w:num w:numId="35">
    <w:abstractNumId w:val="32"/>
  </w:num>
  <w:num w:numId="36">
    <w:abstractNumId w:val="29"/>
  </w:num>
  <w:num w:numId="37">
    <w:abstractNumId w:val="0"/>
  </w:num>
  <w:num w:numId="38">
    <w:abstractNumId w:val="33"/>
  </w:num>
  <w:num w:numId="39">
    <w:abstractNumId w:val="23"/>
  </w:num>
  <w:num w:numId="40">
    <w:abstractNumId w:val="24"/>
  </w:num>
  <w:num w:numId="41">
    <w:abstractNumId w:val="30"/>
  </w:num>
  <w:num w:numId="42">
    <w:abstractNumId w:val="8"/>
  </w:num>
  <w:num w:numId="43">
    <w:abstractNumId w:val="19"/>
  </w:num>
  <w:num w:numId="44">
    <w:abstractNumId w:val="9"/>
  </w:num>
  <w:num w:numId="45">
    <w:abstractNumId w:val="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2E"/>
    <w:rsid w:val="000175A5"/>
    <w:rsid w:val="00021092"/>
    <w:rsid w:val="000232DE"/>
    <w:rsid w:val="00026BE4"/>
    <w:rsid w:val="000320CF"/>
    <w:rsid w:val="00034143"/>
    <w:rsid w:val="0004395B"/>
    <w:rsid w:val="000446E3"/>
    <w:rsid w:val="0005137B"/>
    <w:rsid w:val="00066080"/>
    <w:rsid w:val="0007470A"/>
    <w:rsid w:val="00074808"/>
    <w:rsid w:val="00074C98"/>
    <w:rsid w:val="00075266"/>
    <w:rsid w:val="00083C3B"/>
    <w:rsid w:val="00097F9B"/>
    <w:rsid w:val="000A0BF0"/>
    <w:rsid w:val="000A4E6B"/>
    <w:rsid w:val="000B6ACD"/>
    <w:rsid w:val="000B6E9A"/>
    <w:rsid w:val="000C0FCD"/>
    <w:rsid w:val="000D1F4C"/>
    <w:rsid w:val="000E31FB"/>
    <w:rsid w:val="000F17C5"/>
    <w:rsid w:val="000F2E2E"/>
    <w:rsid w:val="000F509B"/>
    <w:rsid w:val="000F52AA"/>
    <w:rsid w:val="000F6BFE"/>
    <w:rsid w:val="000F7BBC"/>
    <w:rsid w:val="00105CE3"/>
    <w:rsid w:val="00112A7F"/>
    <w:rsid w:val="001303FA"/>
    <w:rsid w:val="00140CBB"/>
    <w:rsid w:val="001704DC"/>
    <w:rsid w:val="001839C5"/>
    <w:rsid w:val="001846A5"/>
    <w:rsid w:val="001932A2"/>
    <w:rsid w:val="00195350"/>
    <w:rsid w:val="0019789B"/>
    <w:rsid w:val="001A0059"/>
    <w:rsid w:val="001A18E0"/>
    <w:rsid w:val="001A5516"/>
    <w:rsid w:val="001A5DD5"/>
    <w:rsid w:val="001B7CAF"/>
    <w:rsid w:val="001E55BB"/>
    <w:rsid w:val="001E6672"/>
    <w:rsid w:val="001F26E1"/>
    <w:rsid w:val="001F4FF9"/>
    <w:rsid w:val="002123C1"/>
    <w:rsid w:val="002136EB"/>
    <w:rsid w:val="002161BE"/>
    <w:rsid w:val="00224F09"/>
    <w:rsid w:val="00234E10"/>
    <w:rsid w:val="002363A4"/>
    <w:rsid w:val="0024545D"/>
    <w:rsid w:val="002534F0"/>
    <w:rsid w:val="00257C6D"/>
    <w:rsid w:val="00257EF7"/>
    <w:rsid w:val="00260411"/>
    <w:rsid w:val="00276A61"/>
    <w:rsid w:val="002A0A37"/>
    <w:rsid w:val="002A321F"/>
    <w:rsid w:val="002B2E95"/>
    <w:rsid w:val="002B50D5"/>
    <w:rsid w:val="002B69A6"/>
    <w:rsid w:val="002C72FF"/>
    <w:rsid w:val="002D0911"/>
    <w:rsid w:val="002D1B9A"/>
    <w:rsid w:val="002D3FC6"/>
    <w:rsid w:val="002E3709"/>
    <w:rsid w:val="00310D98"/>
    <w:rsid w:val="003130A4"/>
    <w:rsid w:val="0031459E"/>
    <w:rsid w:val="00316E2C"/>
    <w:rsid w:val="00330B51"/>
    <w:rsid w:val="00335285"/>
    <w:rsid w:val="003415B0"/>
    <w:rsid w:val="00342B31"/>
    <w:rsid w:val="00347B43"/>
    <w:rsid w:val="00360D66"/>
    <w:rsid w:val="00361DA7"/>
    <w:rsid w:val="0036249C"/>
    <w:rsid w:val="00362508"/>
    <w:rsid w:val="00362EF5"/>
    <w:rsid w:val="00363DBA"/>
    <w:rsid w:val="003677B2"/>
    <w:rsid w:val="00374C52"/>
    <w:rsid w:val="00385B66"/>
    <w:rsid w:val="00390287"/>
    <w:rsid w:val="00391E45"/>
    <w:rsid w:val="003968C5"/>
    <w:rsid w:val="003B35E1"/>
    <w:rsid w:val="003B4176"/>
    <w:rsid w:val="003C1D0C"/>
    <w:rsid w:val="003C2EA4"/>
    <w:rsid w:val="003C5499"/>
    <w:rsid w:val="00400F77"/>
    <w:rsid w:val="0041198A"/>
    <w:rsid w:val="00415811"/>
    <w:rsid w:val="00426B2F"/>
    <w:rsid w:val="004338A4"/>
    <w:rsid w:val="00435173"/>
    <w:rsid w:val="004438F0"/>
    <w:rsid w:val="00446625"/>
    <w:rsid w:val="00450802"/>
    <w:rsid w:val="004515AE"/>
    <w:rsid w:val="00457154"/>
    <w:rsid w:val="0046030B"/>
    <w:rsid w:val="004648EB"/>
    <w:rsid w:val="00465C4F"/>
    <w:rsid w:val="00473FF1"/>
    <w:rsid w:val="00475073"/>
    <w:rsid w:val="00475DA6"/>
    <w:rsid w:val="00476A30"/>
    <w:rsid w:val="0048162B"/>
    <w:rsid w:val="00483821"/>
    <w:rsid w:val="00487F0E"/>
    <w:rsid w:val="00491E54"/>
    <w:rsid w:val="004B6444"/>
    <w:rsid w:val="004E3C82"/>
    <w:rsid w:val="004F71E2"/>
    <w:rsid w:val="00503170"/>
    <w:rsid w:val="0051437F"/>
    <w:rsid w:val="005154F0"/>
    <w:rsid w:val="00527E4F"/>
    <w:rsid w:val="00543A10"/>
    <w:rsid w:val="00572E15"/>
    <w:rsid w:val="00573393"/>
    <w:rsid w:val="00573BAA"/>
    <w:rsid w:val="00582108"/>
    <w:rsid w:val="00583C15"/>
    <w:rsid w:val="00586CAA"/>
    <w:rsid w:val="00592332"/>
    <w:rsid w:val="005A229D"/>
    <w:rsid w:val="005A6320"/>
    <w:rsid w:val="005A7010"/>
    <w:rsid w:val="005A70B3"/>
    <w:rsid w:val="005A7991"/>
    <w:rsid w:val="005B3DAA"/>
    <w:rsid w:val="005D1190"/>
    <w:rsid w:val="005D23CD"/>
    <w:rsid w:val="005D385A"/>
    <w:rsid w:val="005D767F"/>
    <w:rsid w:val="005E4308"/>
    <w:rsid w:val="005E6C75"/>
    <w:rsid w:val="005F3E37"/>
    <w:rsid w:val="005F737C"/>
    <w:rsid w:val="00617000"/>
    <w:rsid w:val="00620902"/>
    <w:rsid w:val="0062300B"/>
    <w:rsid w:val="00623EC8"/>
    <w:rsid w:val="00630B4C"/>
    <w:rsid w:val="00633769"/>
    <w:rsid w:val="00640FB5"/>
    <w:rsid w:val="00646A2F"/>
    <w:rsid w:val="00647296"/>
    <w:rsid w:val="00647F68"/>
    <w:rsid w:val="0065050F"/>
    <w:rsid w:val="006540A3"/>
    <w:rsid w:val="00657577"/>
    <w:rsid w:val="00660BED"/>
    <w:rsid w:val="006659CC"/>
    <w:rsid w:val="00674EA7"/>
    <w:rsid w:val="006774D6"/>
    <w:rsid w:val="00677846"/>
    <w:rsid w:val="00683ACF"/>
    <w:rsid w:val="006A1452"/>
    <w:rsid w:val="006A4057"/>
    <w:rsid w:val="006A6A81"/>
    <w:rsid w:val="006B5342"/>
    <w:rsid w:val="006B6F65"/>
    <w:rsid w:val="006D1BF9"/>
    <w:rsid w:val="006D6F16"/>
    <w:rsid w:val="006F18E7"/>
    <w:rsid w:val="006F501E"/>
    <w:rsid w:val="00704FDA"/>
    <w:rsid w:val="0071040D"/>
    <w:rsid w:val="00727E61"/>
    <w:rsid w:val="00735434"/>
    <w:rsid w:val="00755535"/>
    <w:rsid w:val="007630C7"/>
    <w:rsid w:val="007654AB"/>
    <w:rsid w:val="007765BE"/>
    <w:rsid w:val="00776DAD"/>
    <w:rsid w:val="007940FE"/>
    <w:rsid w:val="007A6A36"/>
    <w:rsid w:val="007A6F98"/>
    <w:rsid w:val="007B2AB2"/>
    <w:rsid w:val="007B2DEF"/>
    <w:rsid w:val="007D6AE5"/>
    <w:rsid w:val="007D7628"/>
    <w:rsid w:val="007F2700"/>
    <w:rsid w:val="00801F79"/>
    <w:rsid w:val="00803750"/>
    <w:rsid w:val="00816A4C"/>
    <w:rsid w:val="00816B32"/>
    <w:rsid w:val="00820E88"/>
    <w:rsid w:val="008263FE"/>
    <w:rsid w:val="00836249"/>
    <w:rsid w:val="00841DEB"/>
    <w:rsid w:val="00850563"/>
    <w:rsid w:val="0085072B"/>
    <w:rsid w:val="0086671B"/>
    <w:rsid w:val="00871D45"/>
    <w:rsid w:val="00872F3D"/>
    <w:rsid w:val="0087351F"/>
    <w:rsid w:val="0088424C"/>
    <w:rsid w:val="00890BB0"/>
    <w:rsid w:val="008A33FC"/>
    <w:rsid w:val="008A34D3"/>
    <w:rsid w:val="008B1C21"/>
    <w:rsid w:val="008B2796"/>
    <w:rsid w:val="008C0416"/>
    <w:rsid w:val="008C5AAC"/>
    <w:rsid w:val="008C7D29"/>
    <w:rsid w:val="008D005E"/>
    <w:rsid w:val="008D2FFE"/>
    <w:rsid w:val="008E147E"/>
    <w:rsid w:val="008E74B7"/>
    <w:rsid w:val="008F2B14"/>
    <w:rsid w:val="00914E8F"/>
    <w:rsid w:val="00926D21"/>
    <w:rsid w:val="0093287C"/>
    <w:rsid w:val="0093691F"/>
    <w:rsid w:val="009425C5"/>
    <w:rsid w:val="00952F83"/>
    <w:rsid w:val="00953FB5"/>
    <w:rsid w:val="0095477D"/>
    <w:rsid w:val="0095528E"/>
    <w:rsid w:val="0095753C"/>
    <w:rsid w:val="00960A8F"/>
    <w:rsid w:val="00960D4F"/>
    <w:rsid w:val="009742A6"/>
    <w:rsid w:val="00980EF3"/>
    <w:rsid w:val="009828F7"/>
    <w:rsid w:val="00982BCC"/>
    <w:rsid w:val="009857A6"/>
    <w:rsid w:val="00993B67"/>
    <w:rsid w:val="009A5861"/>
    <w:rsid w:val="009B21CF"/>
    <w:rsid w:val="009B434F"/>
    <w:rsid w:val="009B5237"/>
    <w:rsid w:val="009C40BE"/>
    <w:rsid w:val="009E4E2F"/>
    <w:rsid w:val="009E5A6A"/>
    <w:rsid w:val="009E70B7"/>
    <w:rsid w:val="009F139F"/>
    <w:rsid w:val="009F4BFF"/>
    <w:rsid w:val="009F67CF"/>
    <w:rsid w:val="00A0391A"/>
    <w:rsid w:val="00A03B8C"/>
    <w:rsid w:val="00A1482B"/>
    <w:rsid w:val="00A20CCD"/>
    <w:rsid w:val="00A24678"/>
    <w:rsid w:val="00A2632C"/>
    <w:rsid w:val="00A31A7C"/>
    <w:rsid w:val="00A329E1"/>
    <w:rsid w:val="00A519AF"/>
    <w:rsid w:val="00A86FCD"/>
    <w:rsid w:val="00A874BE"/>
    <w:rsid w:val="00AA4CA3"/>
    <w:rsid w:val="00AA61FC"/>
    <w:rsid w:val="00AB4F87"/>
    <w:rsid w:val="00AE0796"/>
    <w:rsid w:val="00AF4A08"/>
    <w:rsid w:val="00B0273A"/>
    <w:rsid w:val="00B07987"/>
    <w:rsid w:val="00B11FD2"/>
    <w:rsid w:val="00B12679"/>
    <w:rsid w:val="00B25B3A"/>
    <w:rsid w:val="00B40FB4"/>
    <w:rsid w:val="00B45C83"/>
    <w:rsid w:val="00B57E1A"/>
    <w:rsid w:val="00B6402F"/>
    <w:rsid w:val="00B64715"/>
    <w:rsid w:val="00B738C8"/>
    <w:rsid w:val="00B76133"/>
    <w:rsid w:val="00B96A66"/>
    <w:rsid w:val="00BA4E4F"/>
    <w:rsid w:val="00BB1A8E"/>
    <w:rsid w:val="00BB38BE"/>
    <w:rsid w:val="00BB3B39"/>
    <w:rsid w:val="00BB48A1"/>
    <w:rsid w:val="00BB76C2"/>
    <w:rsid w:val="00BC0006"/>
    <w:rsid w:val="00BC1B27"/>
    <w:rsid w:val="00BC27AB"/>
    <w:rsid w:val="00BC6EE9"/>
    <w:rsid w:val="00BD4388"/>
    <w:rsid w:val="00BD4A94"/>
    <w:rsid w:val="00BE4122"/>
    <w:rsid w:val="00BE6CE1"/>
    <w:rsid w:val="00BE72FF"/>
    <w:rsid w:val="00C03F26"/>
    <w:rsid w:val="00C0574F"/>
    <w:rsid w:val="00C064A2"/>
    <w:rsid w:val="00C153E9"/>
    <w:rsid w:val="00C30987"/>
    <w:rsid w:val="00C47C73"/>
    <w:rsid w:val="00C50EC9"/>
    <w:rsid w:val="00C557CD"/>
    <w:rsid w:val="00C56A63"/>
    <w:rsid w:val="00C57684"/>
    <w:rsid w:val="00C65D8C"/>
    <w:rsid w:val="00C8308D"/>
    <w:rsid w:val="00C83BA0"/>
    <w:rsid w:val="00C86DE5"/>
    <w:rsid w:val="00C9114F"/>
    <w:rsid w:val="00C94FAF"/>
    <w:rsid w:val="00CA56C1"/>
    <w:rsid w:val="00CB1AC9"/>
    <w:rsid w:val="00CB4DDB"/>
    <w:rsid w:val="00CB790A"/>
    <w:rsid w:val="00CD636F"/>
    <w:rsid w:val="00CE63A1"/>
    <w:rsid w:val="00CE72E0"/>
    <w:rsid w:val="00CF1B96"/>
    <w:rsid w:val="00CF21F1"/>
    <w:rsid w:val="00CF598B"/>
    <w:rsid w:val="00CF70D2"/>
    <w:rsid w:val="00D008BE"/>
    <w:rsid w:val="00D070CC"/>
    <w:rsid w:val="00D10217"/>
    <w:rsid w:val="00D12744"/>
    <w:rsid w:val="00D27F00"/>
    <w:rsid w:val="00D34AEB"/>
    <w:rsid w:val="00D3625A"/>
    <w:rsid w:val="00D4519A"/>
    <w:rsid w:val="00D5242E"/>
    <w:rsid w:val="00D540F5"/>
    <w:rsid w:val="00D72D19"/>
    <w:rsid w:val="00D80DB5"/>
    <w:rsid w:val="00D864F1"/>
    <w:rsid w:val="00D94430"/>
    <w:rsid w:val="00D967A4"/>
    <w:rsid w:val="00DA2F88"/>
    <w:rsid w:val="00DA3562"/>
    <w:rsid w:val="00DA5B56"/>
    <w:rsid w:val="00DB6323"/>
    <w:rsid w:val="00DC2E9D"/>
    <w:rsid w:val="00DD3428"/>
    <w:rsid w:val="00DE48A9"/>
    <w:rsid w:val="00E03450"/>
    <w:rsid w:val="00E07C3A"/>
    <w:rsid w:val="00E20125"/>
    <w:rsid w:val="00E244A3"/>
    <w:rsid w:val="00E32039"/>
    <w:rsid w:val="00E36995"/>
    <w:rsid w:val="00E4039D"/>
    <w:rsid w:val="00E40F76"/>
    <w:rsid w:val="00E64555"/>
    <w:rsid w:val="00E71983"/>
    <w:rsid w:val="00E819B0"/>
    <w:rsid w:val="00E91279"/>
    <w:rsid w:val="00E970F9"/>
    <w:rsid w:val="00E9782F"/>
    <w:rsid w:val="00EA09C7"/>
    <w:rsid w:val="00EB25A8"/>
    <w:rsid w:val="00EB2F58"/>
    <w:rsid w:val="00EC76A9"/>
    <w:rsid w:val="00EF0843"/>
    <w:rsid w:val="00EF348C"/>
    <w:rsid w:val="00EF66FD"/>
    <w:rsid w:val="00F17986"/>
    <w:rsid w:val="00F3059D"/>
    <w:rsid w:val="00F3657A"/>
    <w:rsid w:val="00F41DE5"/>
    <w:rsid w:val="00F55A5C"/>
    <w:rsid w:val="00F67668"/>
    <w:rsid w:val="00F77A8B"/>
    <w:rsid w:val="00F847DE"/>
    <w:rsid w:val="00F92BAF"/>
    <w:rsid w:val="00F94667"/>
    <w:rsid w:val="00F95483"/>
    <w:rsid w:val="00F96730"/>
    <w:rsid w:val="00FA7340"/>
    <w:rsid w:val="00FA7E5B"/>
    <w:rsid w:val="00FB4061"/>
    <w:rsid w:val="00FC211D"/>
    <w:rsid w:val="00FC5B92"/>
    <w:rsid w:val="00FC602A"/>
    <w:rsid w:val="00FD1942"/>
    <w:rsid w:val="00FD437F"/>
    <w:rsid w:val="00FE18C2"/>
    <w:rsid w:val="00FE3D1E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446E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57E1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249C"/>
    <w:rPr>
      <w:color w:val="0000FF"/>
      <w:u w:val="single"/>
    </w:rPr>
  </w:style>
  <w:style w:type="character" w:styleId="a6">
    <w:name w:val="Strong"/>
    <w:basedOn w:val="a0"/>
    <w:uiPriority w:val="22"/>
    <w:qFormat/>
    <w:rsid w:val="003C2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446E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57E1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249C"/>
    <w:rPr>
      <w:color w:val="0000FF"/>
      <w:u w:val="single"/>
    </w:rPr>
  </w:style>
  <w:style w:type="character" w:styleId="a6">
    <w:name w:val="Strong"/>
    <w:basedOn w:val="a0"/>
    <w:uiPriority w:val="22"/>
    <w:qFormat/>
    <w:rsid w:val="003C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3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7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7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6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3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0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0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7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0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1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0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26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67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8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2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2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5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4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3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3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3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4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9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00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0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4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7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1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7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8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13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2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9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5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6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1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6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64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1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85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9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2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0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2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9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4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9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5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3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1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5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1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7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4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7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1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0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7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9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5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9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0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32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3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7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7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6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37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3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09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9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3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47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0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4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3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2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9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6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3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8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5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6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4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78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5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6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6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8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23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10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13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5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9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42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3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5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12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5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5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5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1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3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5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0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75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7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78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4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20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3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3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4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3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4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7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4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1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48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6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4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6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5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6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7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44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7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67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70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1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4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8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8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8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3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08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63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7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6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4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7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0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3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1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4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8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13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4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05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3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1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04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7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4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4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1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1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8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6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3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0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5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8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6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1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8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0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7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7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92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09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0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70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2621-8270-4F02-85D0-D350D9A8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Милевская Елена Викторовна</dc:creator>
  <cp:keywords/>
  <dc:description/>
  <cp:lastModifiedBy>Милевская Елена Викторовна</cp:lastModifiedBy>
  <cp:revision>564</cp:revision>
  <cp:lastPrinted>2021-11-11T09:01:00Z</cp:lastPrinted>
  <dcterms:created xsi:type="dcterms:W3CDTF">2021-09-09T11:14:00Z</dcterms:created>
  <dcterms:modified xsi:type="dcterms:W3CDTF">2022-08-01T06:08:00Z</dcterms:modified>
</cp:coreProperties>
</file>